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3" w:rsidRPr="005A13E8" w:rsidRDefault="00560563" w:rsidP="00E02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62108" cy="957203"/>
            <wp:effectExtent l="0" t="0" r="0" b="0"/>
            <wp:docPr id="1" name="Picture 1" descr="2009_seal_rgb_31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seal_rgb_3100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85" cy="9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51" w:rsidRDefault="00363251" w:rsidP="0036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251" w:rsidRPr="005A13E8" w:rsidRDefault="00363251" w:rsidP="00363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b/>
          <w:color w:val="000000"/>
          <w:sz w:val="20"/>
          <w:szCs w:val="20"/>
        </w:rPr>
        <w:t>DEED OF GIFT</w:t>
      </w:r>
    </w:p>
    <w:p w:rsidR="00E025EA" w:rsidRPr="005A13E8" w:rsidRDefault="00E025EA" w:rsidP="00E02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3F3496" w:rsidP="003F34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025EA" w:rsidRPr="005A13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Transfer of Ownership</w:t>
      </w:r>
      <w:r w:rsidR="00FC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 Materials</w:t>
      </w:r>
    </w:p>
    <w:p w:rsidR="00E025EA" w:rsidRPr="005A13E8" w:rsidRDefault="00E025EA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EA" w:rsidRPr="005A13E8" w:rsidRDefault="00E025EA" w:rsidP="00F540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I (we),</w:t>
      </w:r>
      <w:r w:rsidR="003E3E22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1404825540"/>
          <w:placeholder>
            <w:docPart w:val="72727783A47E4F2CBD4E5FB2E745759B"/>
          </w:placeholder>
          <w:showingPlcHdr/>
          <w:text/>
        </w:sdtPr>
        <w:sdtContent>
          <w:r w:rsidR="00F415E4" w:rsidRPr="007D6341">
            <w:rPr>
              <w:rStyle w:val="PlaceholderText"/>
            </w:rPr>
            <w:t>Click here to enter text.</w:t>
          </w:r>
        </w:sdtContent>
      </w:sdt>
    </w:p>
    <w:p w:rsidR="00E025EA" w:rsidRPr="005A13E8" w:rsidRDefault="00E025EA" w:rsidP="00F415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Donors</w:t>
      </w:r>
    </w:p>
    <w:p w:rsidR="00E025EA" w:rsidRPr="005A13E8" w:rsidRDefault="00E025EA" w:rsidP="00F540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E025EA" w:rsidP="00F540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A13E8">
        <w:rPr>
          <w:rFonts w:ascii="Times New Roman" w:hAnsi="Times New Roman" w:cs="Times New Roman"/>
          <w:color w:val="000000"/>
          <w:sz w:val="20"/>
          <w:szCs w:val="20"/>
        </w:rPr>
        <w:t>of</w:t>
      </w:r>
      <w:proofErr w:type="gramEnd"/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0"/>
            <w:szCs w:val="20"/>
          </w:rPr>
          <w:id w:val="-528422265"/>
          <w:placeholder>
            <w:docPart w:val="F744720BF219427B9E09B80614CD483C"/>
          </w:placeholder>
          <w:showingPlcHdr/>
          <w:text/>
        </w:sdtPr>
        <w:sdtContent>
          <w:r w:rsidR="00F415E4" w:rsidRPr="007D6341">
            <w:rPr>
              <w:rStyle w:val="PlaceholderText"/>
            </w:rPr>
            <w:t>Click here to enter text.</w:t>
          </w:r>
        </w:sdtContent>
      </w:sdt>
      <w:r w:rsidR="005C7C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A13E8">
        <w:rPr>
          <w:rFonts w:ascii="Times New Roman" w:hAnsi="Times New Roman" w:cs="Times New Roman"/>
          <w:color w:val="000000"/>
          <w:sz w:val="20"/>
          <w:szCs w:val="20"/>
        </w:rPr>
        <w:t>hereby</w:t>
      </w:r>
      <w:proofErr w:type="gramEnd"/>
    </w:p>
    <w:p w:rsidR="00E025EA" w:rsidRDefault="00E025EA" w:rsidP="00F415E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Address</w:t>
      </w:r>
    </w:p>
    <w:p w:rsidR="00E70A4A" w:rsidRPr="005A13E8" w:rsidRDefault="00E70A4A" w:rsidP="00F5400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E025EA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irrevocably donate and convey to the Amherst College Library, for the benefit of the College, all right, title, and interest that I possess in the materials described on Exhibit A to this Deed of Gift (the</w:t>
      </w:r>
      <w:r w:rsidR="00F54001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>“Donated Materials”), except as noted in this Deed of Gift.</w:t>
      </w:r>
    </w:p>
    <w:p w:rsidR="00E025EA" w:rsidRPr="005A13E8" w:rsidRDefault="00E025EA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Default="00E025EA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By signing this Deed, I understand and agree that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>, as transferee of the Donated Materials</w:t>
      </w:r>
      <w:r w:rsidR="00FF3B24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4E095C">
        <w:rPr>
          <w:rFonts w:ascii="Times New Roman" w:hAnsi="Times New Roman" w:cs="Times New Roman"/>
          <w:color w:val="000000"/>
          <w:sz w:val="20"/>
          <w:szCs w:val="20"/>
        </w:rPr>
        <w:t>subject to section 2, below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College 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will enjoy </w:t>
      </w:r>
      <w:r w:rsidR="00F54001" w:rsidRPr="005A13E8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iscretion </w:t>
      </w:r>
      <w:r w:rsidR="00E70A4A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B26119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6320D">
        <w:rPr>
          <w:rFonts w:ascii="Times New Roman" w:hAnsi="Times New Roman" w:cs="Times New Roman"/>
          <w:color w:val="000000"/>
          <w:sz w:val="20"/>
          <w:szCs w:val="20"/>
        </w:rPr>
        <w:t xml:space="preserve">use, </w:t>
      </w:r>
      <w:r w:rsidR="00B26119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location, 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display, </w:t>
      </w:r>
      <w:r w:rsidR="00B26119" w:rsidRPr="005A13E8">
        <w:rPr>
          <w:rFonts w:ascii="Times New Roman" w:hAnsi="Times New Roman" w:cs="Times New Roman"/>
          <w:color w:val="000000"/>
          <w:sz w:val="20"/>
          <w:szCs w:val="20"/>
        </w:rPr>
        <w:t>retention, and disposition of the Donated Materials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, and with respect to </w:t>
      </w:r>
      <w:r w:rsidR="00C62CFD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digitization </w:t>
      </w:r>
      <w:r w:rsidR="00E70A4A">
        <w:rPr>
          <w:rFonts w:ascii="Times New Roman" w:hAnsi="Times New Roman" w:cs="Times New Roman"/>
          <w:color w:val="000000"/>
          <w:sz w:val="20"/>
          <w:szCs w:val="20"/>
        </w:rPr>
        <w:t xml:space="preserve">of these Materials </w:t>
      </w:r>
      <w:r w:rsidR="00C62CFD" w:rsidRPr="005A13E8">
        <w:rPr>
          <w:rFonts w:ascii="Times New Roman" w:hAnsi="Times New Roman" w:cs="Times New Roman"/>
          <w:color w:val="000000"/>
          <w:sz w:val="20"/>
          <w:szCs w:val="20"/>
        </w:rPr>
        <w:t>for p</w:t>
      </w:r>
      <w:r w:rsidR="00C62CFD">
        <w:rPr>
          <w:rFonts w:ascii="Times New Roman" w:hAnsi="Times New Roman" w:cs="Times New Roman"/>
          <w:color w:val="000000"/>
          <w:sz w:val="20"/>
          <w:szCs w:val="20"/>
        </w:rPr>
        <w:t xml:space="preserve">reservation and access purposes (with the ability to make formatting and other reasonable modifications for such digitization, preservation, and access), except as provided immediately below: </w:t>
      </w:r>
    </w:p>
    <w:p w:rsidR="005C7C88" w:rsidRDefault="005C7C88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dt>
      <w:sdtPr>
        <w:rPr>
          <w:rFonts w:ascii="Times New Roman" w:hAnsi="Times New Roman" w:cs="Times New Roman"/>
          <w:color w:val="000000"/>
          <w:sz w:val="20"/>
          <w:szCs w:val="20"/>
        </w:rPr>
        <w:id w:val="-363981254"/>
        <w:placeholder>
          <w:docPart w:val="3B5B788BFE164BB69BD17FBEDF81D241"/>
        </w:placeholder>
        <w:showingPlcHdr/>
      </w:sdtPr>
      <w:sdtContent>
        <w:p w:rsidR="005C7C88" w:rsidRDefault="005C7C88" w:rsidP="003F3496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D6341">
            <w:rPr>
              <w:rStyle w:val="PlaceholderText"/>
            </w:rPr>
            <w:t>Click here to enter text.</w:t>
          </w:r>
        </w:p>
      </w:sdtContent>
    </w:sdt>
    <w:p w:rsidR="00363251" w:rsidRDefault="00363251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62ACD" w:rsidRDefault="00C62CFD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I acknowledge that the Library may dispose of Donated Materials not selected for permanent retention. </w:t>
      </w:r>
    </w:p>
    <w:p w:rsidR="00C62CFD" w:rsidRDefault="00C62CFD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EA" w:rsidRPr="005A13E8" w:rsidRDefault="003F3496" w:rsidP="003F34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FC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Rights </w:t>
      </w:r>
      <w:proofErr w:type="gramStart"/>
      <w:r w:rsidR="00FC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Under</w:t>
      </w:r>
      <w:proofErr w:type="gramEnd"/>
      <w:r w:rsidR="00FC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25EA" w:rsidRPr="005A13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Copyright</w:t>
      </w:r>
      <w:r w:rsidR="00FC3B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 in Materials</w:t>
      </w:r>
      <w:bookmarkStart w:id="0" w:name="_GoBack"/>
      <w:bookmarkEnd w:id="0"/>
    </w:p>
    <w:p w:rsidR="003E3E22" w:rsidRPr="005A13E8" w:rsidRDefault="003E3E22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025EA" w:rsidRPr="005A13E8" w:rsidRDefault="00406903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the column entitled "Ownership of Copyright," below, I</w:t>
      </w:r>
      <w:r w:rsidR="00E70A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3763">
        <w:rPr>
          <w:rFonts w:ascii="Times New Roman" w:hAnsi="Times New Roman" w:cs="Times New Roman"/>
          <w:color w:val="000000"/>
          <w:sz w:val="20"/>
          <w:szCs w:val="20"/>
        </w:rPr>
        <w:t>identify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E025EA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o the best of my knowledge,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whether and to what extent </w:t>
      </w:r>
      <w:r w:rsidR="003842B9">
        <w:rPr>
          <w:rFonts w:ascii="Times New Roman" w:hAnsi="Times New Roman" w:cs="Times New Roman"/>
          <w:color w:val="000000"/>
          <w:sz w:val="20"/>
          <w:szCs w:val="20"/>
        </w:rPr>
        <w:t>I hold copyrights in the Donated Materials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 In the column entitled "Grant of Rights to College," I </w:t>
      </w:r>
      <w:r w:rsidR="00124971">
        <w:rPr>
          <w:rFonts w:ascii="Times New Roman" w:hAnsi="Times New Roman" w:cs="Times New Roman"/>
          <w:color w:val="000000"/>
          <w:sz w:val="20"/>
          <w:szCs w:val="20"/>
        </w:rPr>
        <w:t xml:space="preserve">grant to the College either ownership of, or a license to, my copyrights </w:t>
      </w:r>
      <w:r w:rsidR="00D73763">
        <w:rPr>
          <w:rFonts w:ascii="Times New Roman" w:hAnsi="Times New Roman" w:cs="Times New Roman"/>
          <w:color w:val="000000"/>
          <w:sz w:val="20"/>
          <w:szCs w:val="20"/>
        </w:rPr>
        <w:t xml:space="preserve">(if any) in the Donated Materials.  </w:t>
      </w:r>
    </w:p>
    <w:p w:rsidR="003E3E22" w:rsidRPr="005A13E8" w:rsidRDefault="003E3E22" w:rsidP="00560563">
      <w:pPr>
        <w:tabs>
          <w:tab w:val="left" w:pos="184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376"/>
        <w:gridCol w:w="528"/>
        <w:gridCol w:w="5006"/>
      </w:tblGrid>
      <w:tr w:rsidR="00175074" w:rsidRPr="007D210D" w:rsidTr="00FF3B24">
        <w:tc>
          <w:tcPr>
            <w:tcW w:w="54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75074" w:rsidRPr="007D210D" w:rsidRDefault="00175074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75074" w:rsidRPr="007D210D" w:rsidRDefault="00175074" w:rsidP="003842B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Ownership of Copyright</w:t>
            </w:r>
            <w:r w:rsidR="00FC3B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C3BD4" w:rsidRPr="00FC3B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(please select only one of the statements)</w:t>
            </w:r>
          </w:p>
        </w:tc>
        <w:tc>
          <w:tcPr>
            <w:tcW w:w="5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75074" w:rsidRPr="007D210D" w:rsidRDefault="00175074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75074" w:rsidRPr="007D210D" w:rsidRDefault="00175074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Grant of Rights to College</w:t>
            </w:r>
          </w:p>
        </w:tc>
      </w:tr>
      <w:tr w:rsidR="007D210D" w:rsidRPr="00175074" w:rsidTr="00FF3B24"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4658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7D210D" w:rsidRPr="00FC3BD4" w:rsidRDefault="006E478C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6" w:type="dxa"/>
            <w:vMerge w:val="restart"/>
            <w:tcBorders>
              <w:top w:val="single" w:sz="12" w:space="0" w:color="auto"/>
            </w:tcBorders>
            <w:vAlign w:val="center"/>
          </w:tcPr>
          <w:p w:rsidR="007D210D" w:rsidRPr="00175074" w:rsidRDefault="007D210D" w:rsidP="004D3E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="004D3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all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copyrights in the Donated Materials (i.e., all works were created by me, or I acquired the copyrights in all Donated Materials).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1120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7D210D" w:rsidRPr="00175074" w:rsidRDefault="006E478C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6" w:type="dxa"/>
            <w:tcBorders>
              <w:top w:val="single" w:sz="12" w:space="0" w:color="auto"/>
            </w:tcBorders>
          </w:tcPr>
          <w:p w:rsidR="007D210D" w:rsidRPr="00175074" w:rsidRDefault="007D210D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irrevocably assign to the College all copyrights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Donated Materials.</w:t>
            </w:r>
          </w:p>
        </w:tc>
      </w:tr>
      <w:tr w:rsidR="007D210D" w:rsidRPr="00175074" w:rsidTr="00FF3B24"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7D210D" w:rsidRPr="005A13E8" w:rsidRDefault="007D210D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vMerge/>
            <w:tcBorders>
              <w:bottom w:val="single" w:sz="12" w:space="0" w:color="auto"/>
            </w:tcBorders>
          </w:tcPr>
          <w:p w:rsidR="007D210D" w:rsidRPr="00175074" w:rsidRDefault="007D210D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0859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12" w:space="0" w:color="auto"/>
                </w:tcBorders>
              </w:tcPr>
              <w:p w:rsidR="007D210D" w:rsidRPr="005A13E8" w:rsidRDefault="00CA7876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6" w:type="dxa"/>
            <w:tcBorders>
              <w:bottom w:val="single" w:sz="12" w:space="0" w:color="auto"/>
            </w:tcBorders>
          </w:tcPr>
          <w:p w:rsidR="007D210D" w:rsidRPr="00175074" w:rsidRDefault="00B26119" w:rsidP="000C5E2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retain ownership of 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copyrights I 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Donated Materials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grant the College a nonexclusive 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</w:t>
            </w:r>
            <w:r w:rsidR="0040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exercise my rights under the Copyright Act (17 U.S.C. §10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06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seq.)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to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authorize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others to </w:t>
            </w:r>
            <w:r w:rsidR="000C5E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exercise these rights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pursuant to a Creative Commons Attribution of the College’s choosing.</w:t>
            </w:r>
          </w:p>
        </w:tc>
      </w:tr>
    </w:tbl>
    <w:p w:rsidR="00D73763" w:rsidRDefault="00D73763" w:rsidP="007D210D">
      <w:pPr>
        <w:tabs>
          <w:tab w:val="left" w:pos="648"/>
          <w:tab w:val="left" w:pos="4024"/>
          <w:tab w:val="left" w:pos="4552"/>
        </w:tabs>
        <w:autoSpaceDE w:val="0"/>
        <w:autoSpaceDN w:val="0"/>
        <w:adjustRightInd w:val="0"/>
        <w:spacing w:before="120" w:after="120"/>
        <w:ind w:left="108"/>
        <w:rPr>
          <w:rFonts w:ascii="Times New Roman" w:hAnsi="Times New Roman" w:cs="Times New Roman"/>
          <w:color w:val="000000"/>
          <w:sz w:val="20"/>
          <w:szCs w:val="20"/>
        </w:rPr>
      </w:pPr>
    </w:p>
    <w:p w:rsidR="00F415E4" w:rsidRDefault="00F415E4" w:rsidP="007D210D">
      <w:pPr>
        <w:tabs>
          <w:tab w:val="left" w:pos="648"/>
          <w:tab w:val="left" w:pos="4024"/>
          <w:tab w:val="left" w:pos="4552"/>
        </w:tabs>
        <w:autoSpaceDE w:val="0"/>
        <w:autoSpaceDN w:val="0"/>
        <w:adjustRightInd w:val="0"/>
        <w:spacing w:before="120" w:after="120"/>
        <w:ind w:left="108"/>
        <w:rPr>
          <w:rFonts w:ascii="Times New Roman" w:hAnsi="Times New Roman" w:cs="Times New Roman"/>
          <w:color w:val="000000"/>
          <w:sz w:val="20"/>
          <w:szCs w:val="20"/>
        </w:rPr>
      </w:pPr>
    </w:p>
    <w:p w:rsidR="00F415E4" w:rsidRDefault="00F415E4" w:rsidP="007D210D">
      <w:pPr>
        <w:tabs>
          <w:tab w:val="left" w:pos="648"/>
          <w:tab w:val="left" w:pos="4024"/>
          <w:tab w:val="left" w:pos="4552"/>
        </w:tabs>
        <w:autoSpaceDE w:val="0"/>
        <w:autoSpaceDN w:val="0"/>
        <w:adjustRightInd w:val="0"/>
        <w:spacing w:before="120" w:after="120"/>
        <w:ind w:left="108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376"/>
        <w:gridCol w:w="528"/>
        <w:gridCol w:w="5006"/>
      </w:tblGrid>
      <w:tr w:rsidR="00FC3BD4" w:rsidRPr="00175074" w:rsidTr="00FF3B24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C3BD4" w:rsidRPr="007D210D" w:rsidRDefault="00D73763" w:rsidP="002264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 w:type="page"/>
            </w:r>
            <w:r w:rsidR="00FF3B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C3BD4" w:rsidRPr="007D210D" w:rsidRDefault="00FC3BD4" w:rsidP="002264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Ownership of Copyright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C3BD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(please select only one of the statements)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C3BD4" w:rsidRPr="007D210D" w:rsidRDefault="00FC3BD4" w:rsidP="002264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C3BD4" w:rsidRPr="007D210D" w:rsidRDefault="00FC3BD4" w:rsidP="002264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2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Grant of Rights to College</w:t>
            </w:r>
          </w:p>
        </w:tc>
      </w:tr>
      <w:tr w:rsidR="00FC3BD4" w:rsidRPr="00175074" w:rsidTr="00FF3B24"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050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Merge w:val="restart"/>
                <w:tcBorders>
                  <w:top w:val="single" w:sz="12" w:space="0" w:color="auto"/>
                </w:tcBorders>
                <w:vAlign w:val="center"/>
              </w:tcPr>
              <w:p w:rsidR="00FC3BD4" w:rsidRPr="00CA7876" w:rsidRDefault="00CA7876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6" w:type="dxa"/>
            <w:vMerge w:val="restart"/>
            <w:tcBorders>
              <w:top w:val="single" w:sz="12" w:space="0" w:color="auto"/>
            </w:tcBorders>
            <w:vAlign w:val="center"/>
          </w:tcPr>
          <w:p w:rsidR="00FC3BD4" w:rsidRPr="00175074" w:rsidRDefault="00FC3BD4" w:rsidP="0040572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="004D3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some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the copyrights in the Donated Materials (i.e., some of the Donated Materials were created by me, or I acquired the copyrights in some of the Donated Materials, but the Donated Materials also contain works for which other individuals or organizations </w:t>
            </w:r>
            <w:r w:rsidR="00405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copyrights).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961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top w:val="single" w:sz="12" w:space="0" w:color="auto"/>
                </w:tcBorders>
              </w:tcPr>
              <w:p w:rsidR="00FC3BD4" w:rsidRPr="003016E7" w:rsidRDefault="00CA7876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40"/>
                    <w:szCs w:val="40"/>
                  </w:rPr>
                </w:pPr>
                <w:r w:rsidRPr="00CA787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6" w:type="dxa"/>
            <w:tcBorders>
              <w:top w:val="single" w:sz="12" w:space="0" w:color="auto"/>
            </w:tcBorders>
          </w:tcPr>
          <w:p w:rsidR="00FC3BD4" w:rsidRPr="00175074" w:rsidRDefault="00FC3BD4" w:rsidP="004D3E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irrevocably assign to the College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those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copyrights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that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 w:rsidR="004D3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Donated Materials.</w:t>
            </w:r>
          </w:p>
        </w:tc>
      </w:tr>
      <w:tr w:rsidR="00FC3BD4" w:rsidRPr="00175074" w:rsidTr="00FF3B24">
        <w:tc>
          <w:tcPr>
            <w:tcW w:w="540" w:type="dxa"/>
            <w:vMerge/>
            <w:tcBorders>
              <w:bottom w:val="single" w:sz="12" w:space="0" w:color="auto"/>
            </w:tcBorders>
          </w:tcPr>
          <w:p w:rsidR="00FC3BD4" w:rsidRPr="005A13E8" w:rsidRDefault="00FC3BD4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vMerge/>
            <w:tcBorders>
              <w:bottom w:val="single" w:sz="12" w:space="0" w:color="auto"/>
            </w:tcBorders>
          </w:tcPr>
          <w:p w:rsidR="00FC3BD4" w:rsidRPr="00175074" w:rsidRDefault="00FC3BD4" w:rsidP="007D210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21585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8" w:type="dxa"/>
                <w:tcBorders>
                  <w:bottom w:val="single" w:sz="12" w:space="0" w:color="auto"/>
                </w:tcBorders>
              </w:tcPr>
              <w:p w:rsidR="00FC3BD4" w:rsidRPr="00CA7876" w:rsidRDefault="00CA7876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6" w:type="dxa"/>
            <w:tcBorders>
              <w:bottom w:val="single" w:sz="12" w:space="0" w:color="auto"/>
            </w:tcBorders>
          </w:tcPr>
          <w:p w:rsidR="00FC3BD4" w:rsidRPr="00175074" w:rsidRDefault="000C5E2A" w:rsidP="00B2611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retain ownership of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copyrights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the Donated Materials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grant the College a nonexclusive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license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exercise my rights under the Copyright Act (17 U.S.C. §101 et seq.) and to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authorize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others to exercise these rights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pursuant to a Creative Commons Attribution of the College’s choosing.</w:t>
            </w:r>
          </w:p>
        </w:tc>
      </w:tr>
      <w:tr w:rsidR="004D3E9C" w:rsidRPr="00175074" w:rsidTr="00723501"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123893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12" w:space="0" w:color="auto"/>
                </w:tcBorders>
              </w:tcPr>
              <w:p w:rsidR="004D3E9C" w:rsidRPr="00175074" w:rsidRDefault="00CA7876" w:rsidP="007D210D">
                <w:pPr>
                  <w:autoSpaceDE w:val="0"/>
                  <w:autoSpaceDN w:val="0"/>
                  <w:adjustRightInd w:val="0"/>
                  <w:spacing w:before="120"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6" w:type="dxa"/>
            <w:tcBorders>
              <w:top w:val="single" w:sz="12" w:space="0" w:color="auto"/>
            </w:tcBorders>
          </w:tcPr>
          <w:p w:rsidR="004D3E9C" w:rsidRPr="00175074" w:rsidRDefault="004D3E9C" w:rsidP="004D3E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hold </w:t>
            </w:r>
            <w:r w:rsidRPr="00175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none </w:t>
            </w:r>
            <w:r w:rsidRPr="00175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the copyright(s) in the Donated Materials.</w:t>
            </w:r>
          </w:p>
        </w:tc>
        <w:tc>
          <w:tcPr>
            <w:tcW w:w="5534" w:type="dxa"/>
            <w:gridSpan w:val="2"/>
            <w:tcBorders>
              <w:top w:val="single" w:sz="12" w:space="0" w:color="auto"/>
            </w:tcBorders>
          </w:tcPr>
          <w:p w:rsidR="004D3E9C" w:rsidRPr="00175074" w:rsidRDefault="004D3E9C" w:rsidP="004D3E9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Not applicable</w:t>
            </w:r>
          </w:p>
        </w:tc>
      </w:tr>
    </w:tbl>
    <w:p w:rsidR="00363251" w:rsidRPr="005A13E8" w:rsidRDefault="00363251" w:rsidP="00560563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B26119" w:rsidP="003F3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Any licenses that I </w:t>
      </w:r>
      <w:r w:rsidR="00FC3BD4">
        <w:rPr>
          <w:rFonts w:ascii="Times New Roman" w:hAnsi="Times New Roman" w:cs="Times New Roman"/>
          <w:color w:val="000000"/>
          <w:sz w:val="20"/>
          <w:szCs w:val="20"/>
        </w:rPr>
        <w:t>grant</w:t>
      </w:r>
      <w:r w:rsidR="003F3496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above</w:t>
      </w:r>
      <w:r w:rsidR="003F3496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are royalty-free, perpetual, and worldwide</w:t>
      </w:r>
      <w:r w:rsidR="00E025EA" w:rsidRPr="005A13E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E3E22" w:rsidRPr="005A13E8" w:rsidRDefault="003E3E22" w:rsidP="003E3E2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D73763" w:rsidRDefault="00C74734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Where more than one Donor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combine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to convey the rights covered by this Deed of Gift, the term "I" is intended to refer to each Donor individually, as well as to the Donors collectively.  </w:t>
      </w:r>
    </w:p>
    <w:p w:rsidR="00D73763" w:rsidRDefault="00D73763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E025EA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SIGNATURE OF DONOR:</w:t>
      </w:r>
    </w:p>
    <w:p w:rsidR="00560563" w:rsidRPr="005A13E8" w:rsidRDefault="00560563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0563" w:rsidRDefault="00E025EA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I represent and warrant 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="00B26119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B2611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>that I have full right, power, and authority to give the materials to the</w:t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College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r w:rsidR="009A47D7">
        <w:rPr>
          <w:rFonts w:ascii="Times New Roman" w:hAnsi="Times New Roman" w:cs="Times New Roman"/>
          <w:color w:val="000000"/>
          <w:sz w:val="20"/>
          <w:szCs w:val="20"/>
        </w:rPr>
        <w:t xml:space="preserve">to transfer 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 xml:space="preserve">those rights under </w:t>
      </w:r>
      <w:r w:rsidR="009A47D7">
        <w:rPr>
          <w:rFonts w:ascii="Times New Roman" w:hAnsi="Times New Roman" w:cs="Times New Roman"/>
          <w:color w:val="000000"/>
          <w:sz w:val="20"/>
          <w:szCs w:val="20"/>
        </w:rPr>
        <w:t xml:space="preserve">copyright 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>specified above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B26119">
        <w:rPr>
          <w:rFonts w:ascii="Times New Roman" w:hAnsi="Times New Roman" w:cs="Times New Roman"/>
          <w:color w:val="000000"/>
          <w:sz w:val="20"/>
          <w:szCs w:val="20"/>
        </w:rPr>
        <w:t xml:space="preserve">and (ii)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that the information </w:t>
      </w:r>
      <w:r w:rsidR="0066320D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have provided is accurate. </w:t>
      </w:r>
    </w:p>
    <w:p w:rsidR="00E66C28" w:rsidRPr="005A13E8" w:rsidRDefault="00E66C28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025EA" w:rsidRPr="005A13E8" w:rsidRDefault="00E025EA" w:rsidP="00F5400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>Signed:</w:t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5F85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="00CB5F85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B5F85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</w:t>
      </w:r>
    </w:p>
    <w:p w:rsidR="00560563" w:rsidRPr="005A13E8" w:rsidRDefault="00363251" w:rsidP="00363251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>Donor</w:t>
      </w:r>
      <w:r w:rsidR="005A13E8">
        <w:rPr>
          <w:rFonts w:ascii="Times New Roman" w:hAnsi="Times New Roman" w:cs="Times New Roman"/>
          <w:color w:val="000000"/>
          <w:sz w:val="20"/>
          <w:szCs w:val="20"/>
        </w:rPr>
        <w:t xml:space="preserve"> #1</w:t>
      </w:r>
      <w:r w:rsid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62AC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A13E8">
        <w:rPr>
          <w:rFonts w:ascii="Times New Roman" w:hAnsi="Times New Roman" w:cs="Times New Roman"/>
          <w:color w:val="000000"/>
          <w:sz w:val="20"/>
          <w:szCs w:val="20"/>
        </w:rPr>
        <w:t>Donor #2</w:t>
      </w:r>
    </w:p>
    <w:p w:rsidR="00560563" w:rsidRPr="005A13E8" w:rsidRDefault="00560563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60563" w:rsidRPr="005A13E8" w:rsidRDefault="00560563" w:rsidP="00F5400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5A13E8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gramEnd"/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______ day of ___________, 20_____</w:t>
      </w:r>
      <w:r w:rsid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63251" w:rsidRPr="005A13E8">
        <w:rPr>
          <w:rFonts w:ascii="Times New Roman" w:hAnsi="Times New Roman" w:cs="Times New Roman"/>
          <w:color w:val="000000"/>
          <w:sz w:val="20"/>
          <w:szCs w:val="20"/>
        </w:rPr>
        <w:t>this ______ day of ___________, 20_____</w:t>
      </w:r>
    </w:p>
    <w:p w:rsidR="00560563" w:rsidRPr="005A13E8" w:rsidRDefault="005A13E8" w:rsidP="00363251">
      <w:pPr>
        <w:tabs>
          <w:tab w:val="left" w:pos="1350"/>
          <w:tab w:val="left" w:pos="2700"/>
          <w:tab w:val="left" w:pos="3960"/>
          <w:tab w:val="left" w:pos="5490"/>
          <w:tab w:val="left" w:pos="68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  <w:t>month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560563"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63251">
        <w:rPr>
          <w:rFonts w:ascii="Times New Roman" w:hAnsi="Times New Roman" w:cs="Times New Roman"/>
          <w:color w:val="000000"/>
          <w:sz w:val="20"/>
          <w:szCs w:val="20"/>
        </w:rPr>
        <w:t xml:space="preserve"> day</w:t>
      </w:r>
      <w:r w:rsidR="00363251">
        <w:rPr>
          <w:rFonts w:ascii="Times New Roman" w:hAnsi="Times New Roman" w:cs="Times New Roman"/>
          <w:color w:val="000000"/>
          <w:sz w:val="20"/>
          <w:szCs w:val="20"/>
        </w:rPr>
        <w:tab/>
        <w:t>month</w:t>
      </w:r>
      <w:r w:rsidR="0036325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63251" w:rsidRPr="005A13E8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363251"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60563" w:rsidRDefault="00560563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CD" w:rsidRPr="005A13E8" w:rsidRDefault="00362ACD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3251" w:rsidRPr="005A13E8" w:rsidRDefault="00363251" w:rsidP="003632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Signed: 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3251" w:rsidRPr="005A13E8" w:rsidRDefault="00363251" w:rsidP="003632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Authorized Representative of Amherst College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3251" w:rsidRPr="005A13E8" w:rsidRDefault="00363251" w:rsidP="003632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3251" w:rsidRPr="005A13E8" w:rsidRDefault="00363251" w:rsidP="003632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5A13E8"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gramEnd"/>
      <w:r w:rsidRPr="005A13E8">
        <w:rPr>
          <w:rFonts w:ascii="Times New Roman" w:hAnsi="Times New Roman" w:cs="Times New Roman"/>
          <w:color w:val="000000"/>
          <w:sz w:val="20"/>
          <w:szCs w:val="20"/>
        </w:rPr>
        <w:t xml:space="preserve"> ______ day of ___________, 20_____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63251" w:rsidRPr="005A13E8" w:rsidRDefault="00363251" w:rsidP="00363251">
      <w:pPr>
        <w:tabs>
          <w:tab w:val="left" w:pos="1350"/>
          <w:tab w:val="left" w:pos="2700"/>
          <w:tab w:val="left" w:pos="3960"/>
          <w:tab w:val="left" w:pos="5490"/>
          <w:tab w:val="left" w:pos="6840"/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  <w:t>month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13E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B5F85" w:rsidRDefault="00CB5F85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B5F85" w:rsidRDefault="00CB5F85" w:rsidP="00E02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54001" w:rsidRDefault="005A13E8" w:rsidP="005A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EXHIBIT A</w:t>
      </w:r>
    </w:p>
    <w:p w:rsidR="005A13E8" w:rsidRDefault="005A13E8" w:rsidP="005A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DESCRIPTION OF PROPERTY</w:t>
      </w:r>
    </w:p>
    <w:p w:rsidR="00362ACD" w:rsidRPr="005A13E8" w:rsidRDefault="00362ACD" w:rsidP="005A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sdt>
      <w:sdtPr>
        <w:rPr>
          <w:rFonts w:ascii="Times New Roman" w:hAnsi="Times New Roman" w:cs="Times New Roman"/>
          <w:i/>
          <w:iCs/>
          <w:color w:val="000000"/>
          <w:sz w:val="20"/>
          <w:szCs w:val="20"/>
        </w:rPr>
        <w:id w:val="-1025552208"/>
        <w:placeholder>
          <w:docPart w:val="92B144A626D14E41B6E4525C1E803CCC"/>
        </w:placeholder>
        <w:showingPlcHdr/>
      </w:sdtPr>
      <w:sdtContent>
        <w:p w:rsidR="00F54001" w:rsidRPr="005A13E8" w:rsidRDefault="00CB5F85" w:rsidP="003E3E2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color w:val="000000"/>
              <w:sz w:val="20"/>
              <w:szCs w:val="20"/>
            </w:rPr>
          </w:pPr>
          <w:r w:rsidRPr="007D6341">
            <w:rPr>
              <w:rStyle w:val="PlaceholderText"/>
            </w:rPr>
            <w:t>Click here to enter text.</w:t>
          </w:r>
        </w:p>
      </w:sdtContent>
    </w:sdt>
    <w:p w:rsidR="00F54001" w:rsidRPr="005A13E8" w:rsidRDefault="00F54001" w:rsidP="003E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63251" w:rsidRDefault="00363251" w:rsidP="003E3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363251" w:rsidSect="00FC3BD4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7E" w:rsidRDefault="0058367E" w:rsidP="00710BD7">
      <w:pPr>
        <w:spacing w:after="0" w:line="240" w:lineRule="auto"/>
      </w:pPr>
      <w:r>
        <w:separator/>
      </w:r>
    </w:p>
  </w:endnote>
  <w:endnote w:type="continuationSeparator" w:id="0">
    <w:p w:rsidR="0058367E" w:rsidRDefault="0058367E" w:rsidP="0071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3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513838" w:rsidRPr="00513838" w:rsidRDefault="00513838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83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3838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2F1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1383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13838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02F1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30FC2" w:rsidRPr="0051383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513838" w:rsidRDefault="00513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7E" w:rsidRDefault="0058367E" w:rsidP="00710BD7">
      <w:pPr>
        <w:spacing w:after="0" w:line="240" w:lineRule="auto"/>
      </w:pPr>
      <w:r>
        <w:separator/>
      </w:r>
    </w:p>
  </w:footnote>
  <w:footnote w:type="continuationSeparator" w:id="0">
    <w:p w:rsidR="0058367E" w:rsidRDefault="0058367E" w:rsidP="00710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E025EA"/>
    <w:rsid w:val="000658EF"/>
    <w:rsid w:val="000C5E2A"/>
    <w:rsid w:val="00124971"/>
    <w:rsid w:val="00175074"/>
    <w:rsid w:val="00175DE4"/>
    <w:rsid w:val="00184290"/>
    <w:rsid w:val="0021600F"/>
    <w:rsid w:val="002B3572"/>
    <w:rsid w:val="002E76BB"/>
    <w:rsid w:val="003016E7"/>
    <w:rsid w:val="00362ACD"/>
    <w:rsid w:val="00363251"/>
    <w:rsid w:val="003842B9"/>
    <w:rsid w:val="003E3E22"/>
    <w:rsid w:val="003F3496"/>
    <w:rsid w:val="00405723"/>
    <w:rsid w:val="00406903"/>
    <w:rsid w:val="00453E2E"/>
    <w:rsid w:val="004C021D"/>
    <w:rsid w:val="004D08C9"/>
    <w:rsid w:val="004D3E9C"/>
    <w:rsid w:val="004D457E"/>
    <w:rsid w:val="004E095C"/>
    <w:rsid w:val="004F3929"/>
    <w:rsid w:val="00513838"/>
    <w:rsid w:val="00530FC2"/>
    <w:rsid w:val="00560563"/>
    <w:rsid w:val="0058367E"/>
    <w:rsid w:val="005A13E8"/>
    <w:rsid w:val="005C7C88"/>
    <w:rsid w:val="005F6315"/>
    <w:rsid w:val="0066320D"/>
    <w:rsid w:val="006E1CD9"/>
    <w:rsid w:val="006E478C"/>
    <w:rsid w:val="00710BD7"/>
    <w:rsid w:val="007D210D"/>
    <w:rsid w:val="00836327"/>
    <w:rsid w:val="00902F16"/>
    <w:rsid w:val="009042F4"/>
    <w:rsid w:val="009A47D7"/>
    <w:rsid w:val="009B7E24"/>
    <w:rsid w:val="00AA7803"/>
    <w:rsid w:val="00B26119"/>
    <w:rsid w:val="00C62CFD"/>
    <w:rsid w:val="00C74734"/>
    <w:rsid w:val="00CA7876"/>
    <w:rsid w:val="00CB3FAA"/>
    <w:rsid w:val="00CB5F85"/>
    <w:rsid w:val="00D73763"/>
    <w:rsid w:val="00D7555E"/>
    <w:rsid w:val="00D80C45"/>
    <w:rsid w:val="00E025EA"/>
    <w:rsid w:val="00E66C28"/>
    <w:rsid w:val="00E70A4A"/>
    <w:rsid w:val="00EC58F1"/>
    <w:rsid w:val="00F159EB"/>
    <w:rsid w:val="00F415E4"/>
    <w:rsid w:val="00F54001"/>
    <w:rsid w:val="00FC3BD4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BD7"/>
  </w:style>
  <w:style w:type="paragraph" w:styleId="Footer">
    <w:name w:val="footer"/>
    <w:basedOn w:val="Normal"/>
    <w:link w:val="FooterChar"/>
    <w:uiPriority w:val="99"/>
    <w:unhideWhenUsed/>
    <w:rsid w:val="0071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D7"/>
  </w:style>
  <w:style w:type="character" w:customStyle="1" w:styleId="DocID">
    <w:name w:val="DocID"/>
    <w:basedOn w:val="DefaultParagraphFont"/>
    <w:rsid w:val="00710BD7"/>
    <w:rPr>
      <w:rFonts w:ascii="Times New Roman" w:hAnsi="Times New Roman" w:cs="Times New Roman"/>
      <w:b w:val="0"/>
      <w:i w:val="0"/>
      <w:vanish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17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7C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BD7"/>
  </w:style>
  <w:style w:type="paragraph" w:styleId="Footer">
    <w:name w:val="footer"/>
    <w:basedOn w:val="Normal"/>
    <w:link w:val="FooterChar"/>
    <w:uiPriority w:val="99"/>
    <w:unhideWhenUsed/>
    <w:rsid w:val="0071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D7"/>
  </w:style>
  <w:style w:type="character" w:customStyle="1" w:styleId="DocID">
    <w:name w:val="DocID"/>
    <w:basedOn w:val="DefaultParagraphFont"/>
    <w:rsid w:val="00710BD7"/>
    <w:rPr>
      <w:rFonts w:ascii="Times New Roman" w:hAnsi="Times New Roman" w:cs="Times New Roman"/>
      <w:b w:val="0"/>
      <w:i w:val="0"/>
      <w:vanish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17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7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4720BF219427B9E09B80614CD4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8B1F-849A-4008-8D6C-82BFF62B37B3}"/>
      </w:docPartPr>
      <w:docPartBody>
        <w:p w:rsidR="00000000" w:rsidRDefault="001C44E8" w:rsidP="001C44E8">
          <w:pPr>
            <w:pStyle w:val="F744720BF219427B9E09B80614CD483C3"/>
          </w:pPr>
          <w:r w:rsidRPr="007D6341">
            <w:rPr>
              <w:rStyle w:val="PlaceholderText"/>
            </w:rPr>
            <w:t>Click here to enter text.</w:t>
          </w:r>
        </w:p>
      </w:docPartBody>
    </w:docPart>
    <w:docPart>
      <w:docPartPr>
        <w:name w:val="3B5B788BFE164BB69BD17FBEDF81D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DD8A-34E2-48D6-8546-D082F8E69E87}"/>
      </w:docPartPr>
      <w:docPartBody>
        <w:p w:rsidR="00000000" w:rsidRDefault="001C44E8" w:rsidP="001C44E8">
          <w:pPr>
            <w:pStyle w:val="3B5B788BFE164BB69BD17FBEDF81D2413"/>
          </w:pPr>
          <w:r w:rsidRPr="007D6341">
            <w:rPr>
              <w:rStyle w:val="PlaceholderText"/>
            </w:rPr>
            <w:t>Click here to enter text.</w:t>
          </w:r>
        </w:p>
      </w:docPartBody>
    </w:docPart>
    <w:docPart>
      <w:docPartPr>
        <w:name w:val="72727783A47E4F2CBD4E5FB2E745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2978-ABC1-49E8-91A5-40D07A43BBE9}"/>
      </w:docPartPr>
      <w:docPartBody>
        <w:p w:rsidR="00000000" w:rsidRDefault="001C44E8" w:rsidP="001C44E8">
          <w:pPr>
            <w:pStyle w:val="72727783A47E4F2CBD4E5FB2E745759B1"/>
          </w:pPr>
          <w:r w:rsidRPr="007D63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E8"/>
    <w:rsid w:val="001C44E8"/>
    <w:rsid w:val="00C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4E8"/>
    <w:rPr>
      <w:color w:val="808080"/>
    </w:rPr>
  </w:style>
  <w:style w:type="paragraph" w:customStyle="1" w:styleId="3571138B0A8E4039AA6A686976C253D4">
    <w:name w:val="3571138B0A8E4039AA6A686976C253D4"/>
    <w:rsid w:val="001C44E8"/>
  </w:style>
  <w:style w:type="paragraph" w:customStyle="1" w:styleId="F744720BF219427B9E09B80614CD483C">
    <w:name w:val="F744720BF219427B9E09B80614CD483C"/>
    <w:rsid w:val="001C44E8"/>
  </w:style>
  <w:style w:type="paragraph" w:customStyle="1" w:styleId="3B5B788BFE164BB69BD17FBEDF81D241">
    <w:name w:val="3B5B788BFE164BB69BD17FBEDF81D241"/>
    <w:rsid w:val="001C44E8"/>
  </w:style>
  <w:style w:type="paragraph" w:customStyle="1" w:styleId="9B3550722D9A420A95FA0F820E7B0F90">
    <w:name w:val="9B3550722D9A420A95FA0F820E7B0F90"/>
    <w:rsid w:val="001C44E8"/>
  </w:style>
  <w:style w:type="paragraph" w:customStyle="1" w:styleId="3571138B0A8E4039AA6A686976C253D41">
    <w:name w:val="3571138B0A8E4039AA6A686976C253D41"/>
    <w:rsid w:val="001C44E8"/>
  </w:style>
  <w:style w:type="paragraph" w:customStyle="1" w:styleId="F744720BF219427B9E09B80614CD483C1">
    <w:name w:val="F744720BF219427B9E09B80614CD483C1"/>
    <w:rsid w:val="001C44E8"/>
  </w:style>
  <w:style w:type="paragraph" w:customStyle="1" w:styleId="3B5B788BFE164BB69BD17FBEDF81D2411">
    <w:name w:val="3B5B788BFE164BB69BD17FBEDF81D2411"/>
    <w:rsid w:val="001C44E8"/>
  </w:style>
  <w:style w:type="paragraph" w:customStyle="1" w:styleId="92B144A626D14E41B6E4525C1E803CCC">
    <w:name w:val="92B144A626D14E41B6E4525C1E803CCC"/>
    <w:rsid w:val="001C44E8"/>
  </w:style>
  <w:style w:type="paragraph" w:customStyle="1" w:styleId="72727783A47E4F2CBD4E5FB2E745759B">
    <w:name w:val="72727783A47E4F2CBD4E5FB2E745759B"/>
    <w:rsid w:val="001C44E8"/>
  </w:style>
  <w:style w:type="paragraph" w:customStyle="1" w:styleId="F744720BF219427B9E09B80614CD483C2">
    <w:name w:val="F744720BF219427B9E09B80614CD483C2"/>
    <w:rsid w:val="001C44E8"/>
  </w:style>
  <w:style w:type="paragraph" w:customStyle="1" w:styleId="3B5B788BFE164BB69BD17FBEDF81D2412">
    <w:name w:val="3B5B788BFE164BB69BD17FBEDF81D2412"/>
    <w:rsid w:val="001C44E8"/>
  </w:style>
  <w:style w:type="paragraph" w:customStyle="1" w:styleId="92B144A626D14E41B6E4525C1E803CCC1">
    <w:name w:val="92B144A626D14E41B6E4525C1E803CCC1"/>
    <w:rsid w:val="001C44E8"/>
  </w:style>
  <w:style w:type="paragraph" w:customStyle="1" w:styleId="72727783A47E4F2CBD4E5FB2E745759B1">
    <w:name w:val="72727783A47E4F2CBD4E5FB2E745759B1"/>
    <w:rsid w:val="001C44E8"/>
  </w:style>
  <w:style w:type="paragraph" w:customStyle="1" w:styleId="F744720BF219427B9E09B80614CD483C3">
    <w:name w:val="F744720BF219427B9E09B80614CD483C3"/>
    <w:rsid w:val="001C44E8"/>
  </w:style>
  <w:style w:type="paragraph" w:customStyle="1" w:styleId="3B5B788BFE164BB69BD17FBEDF81D2413">
    <w:name w:val="3B5B788BFE164BB69BD17FBEDF81D2413"/>
    <w:rsid w:val="001C44E8"/>
  </w:style>
  <w:style w:type="paragraph" w:customStyle="1" w:styleId="92B144A626D14E41B6E4525C1E803CCC2">
    <w:name w:val="92B144A626D14E41B6E4525C1E803CCC2"/>
    <w:rsid w:val="001C4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4E8"/>
    <w:rPr>
      <w:color w:val="808080"/>
    </w:rPr>
  </w:style>
  <w:style w:type="paragraph" w:customStyle="1" w:styleId="3571138B0A8E4039AA6A686976C253D4">
    <w:name w:val="3571138B0A8E4039AA6A686976C253D4"/>
    <w:rsid w:val="001C44E8"/>
  </w:style>
  <w:style w:type="paragraph" w:customStyle="1" w:styleId="F744720BF219427B9E09B80614CD483C">
    <w:name w:val="F744720BF219427B9E09B80614CD483C"/>
    <w:rsid w:val="001C44E8"/>
  </w:style>
  <w:style w:type="paragraph" w:customStyle="1" w:styleId="3B5B788BFE164BB69BD17FBEDF81D241">
    <w:name w:val="3B5B788BFE164BB69BD17FBEDF81D241"/>
    <w:rsid w:val="001C44E8"/>
  </w:style>
  <w:style w:type="paragraph" w:customStyle="1" w:styleId="9B3550722D9A420A95FA0F820E7B0F90">
    <w:name w:val="9B3550722D9A420A95FA0F820E7B0F90"/>
    <w:rsid w:val="001C44E8"/>
  </w:style>
  <w:style w:type="paragraph" w:customStyle="1" w:styleId="3571138B0A8E4039AA6A686976C253D41">
    <w:name w:val="3571138B0A8E4039AA6A686976C253D41"/>
    <w:rsid w:val="001C44E8"/>
  </w:style>
  <w:style w:type="paragraph" w:customStyle="1" w:styleId="F744720BF219427B9E09B80614CD483C1">
    <w:name w:val="F744720BF219427B9E09B80614CD483C1"/>
    <w:rsid w:val="001C44E8"/>
  </w:style>
  <w:style w:type="paragraph" w:customStyle="1" w:styleId="3B5B788BFE164BB69BD17FBEDF81D2411">
    <w:name w:val="3B5B788BFE164BB69BD17FBEDF81D2411"/>
    <w:rsid w:val="001C44E8"/>
  </w:style>
  <w:style w:type="paragraph" w:customStyle="1" w:styleId="92B144A626D14E41B6E4525C1E803CCC">
    <w:name w:val="92B144A626D14E41B6E4525C1E803CCC"/>
    <w:rsid w:val="001C44E8"/>
  </w:style>
  <w:style w:type="paragraph" w:customStyle="1" w:styleId="72727783A47E4F2CBD4E5FB2E745759B">
    <w:name w:val="72727783A47E4F2CBD4E5FB2E745759B"/>
    <w:rsid w:val="001C44E8"/>
  </w:style>
  <w:style w:type="paragraph" w:customStyle="1" w:styleId="F744720BF219427B9E09B80614CD483C2">
    <w:name w:val="F744720BF219427B9E09B80614CD483C2"/>
    <w:rsid w:val="001C44E8"/>
  </w:style>
  <w:style w:type="paragraph" w:customStyle="1" w:styleId="3B5B788BFE164BB69BD17FBEDF81D2412">
    <w:name w:val="3B5B788BFE164BB69BD17FBEDF81D2412"/>
    <w:rsid w:val="001C44E8"/>
  </w:style>
  <w:style w:type="paragraph" w:customStyle="1" w:styleId="92B144A626D14E41B6E4525C1E803CCC1">
    <w:name w:val="92B144A626D14E41B6E4525C1E803CCC1"/>
    <w:rsid w:val="001C44E8"/>
  </w:style>
  <w:style w:type="paragraph" w:customStyle="1" w:styleId="72727783A47E4F2CBD4E5FB2E745759B1">
    <w:name w:val="72727783A47E4F2CBD4E5FB2E745759B1"/>
    <w:rsid w:val="001C44E8"/>
  </w:style>
  <w:style w:type="paragraph" w:customStyle="1" w:styleId="F744720BF219427B9E09B80614CD483C3">
    <w:name w:val="F744720BF219427B9E09B80614CD483C3"/>
    <w:rsid w:val="001C44E8"/>
  </w:style>
  <w:style w:type="paragraph" w:customStyle="1" w:styleId="3B5B788BFE164BB69BD17FBEDF81D2413">
    <w:name w:val="3B5B788BFE164BB69BD17FBEDF81D2413"/>
    <w:rsid w:val="001C44E8"/>
  </w:style>
  <w:style w:type="paragraph" w:customStyle="1" w:styleId="92B144A626D14E41B6E4525C1E803CCC2">
    <w:name w:val="92B144A626D14E41B6E4525C1E803CCC2"/>
    <w:rsid w:val="001C4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 Geffert</dc:creator>
  <cp:lastModifiedBy>Bryn Geffert</cp:lastModifiedBy>
  <cp:revision>2</cp:revision>
  <cp:lastPrinted>2013-06-26T18:08:00Z</cp:lastPrinted>
  <dcterms:created xsi:type="dcterms:W3CDTF">2013-06-30T19:23:00Z</dcterms:created>
  <dcterms:modified xsi:type="dcterms:W3CDTF">2013-06-30T19:23:00Z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#23759171_v1</vt:lpwstr>
  </property>
</Properties>
</file>